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A3849" w14:textId="186F11FD" w:rsidR="00A61700" w:rsidRDefault="0029005C" w:rsidP="0029005C">
      <w:r>
        <w:t>Для выполнения заданий рекомендовано учебное пособие:</w:t>
      </w:r>
    </w:p>
    <w:p w14:paraId="7811E090" w14:textId="0B359DE0" w:rsidR="0029005C" w:rsidRDefault="0029005C" w:rsidP="0029005C">
      <w:r>
        <w:t>Замятин А.П. Математическая логика и теория алгоритмов. – Екатеринбург, 2008.</w:t>
      </w:r>
    </w:p>
    <w:p w14:paraId="22F64BC1" w14:textId="10673040" w:rsidR="0029005C" w:rsidRPr="0029005C" w:rsidRDefault="0029005C" w:rsidP="0029005C">
      <w:r>
        <w:t xml:space="preserve">Пособие доступно на сайте </w:t>
      </w:r>
      <w:proofErr w:type="spellStart"/>
      <w:r>
        <w:t>УрФУ</w:t>
      </w:r>
      <w:proofErr w:type="spellEnd"/>
      <w:r>
        <w:t xml:space="preserve"> по адресу: </w:t>
      </w:r>
      <w:hyperlink r:id="rId4" w:history="1">
        <w:r>
          <w:rPr>
            <w:rStyle w:val="a3"/>
          </w:rPr>
          <w:t>http://elar.urfu.ru/bitstream/10995/1601/4/1334887_schoolbook.pdf</w:t>
        </w:r>
      </w:hyperlink>
      <w:bookmarkStart w:id="0" w:name="_GoBack"/>
      <w:bookmarkEnd w:id="0"/>
    </w:p>
    <w:sectPr w:rsidR="0029005C" w:rsidRPr="0029005C" w:rsidSect="00A5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00"/>
    <w:rsid w:val="00271852"/>
    <w:rsid w:val="0029005C"/>
    <w:rsid w:val="007627AD"/>
    <w:rsid w:val="008D3CD5"/>
    <w:rsid w:val="008E32F2"/>
    <w:rsid w:val="00A541FD"/>
    <w:rsid w:val="00A61700"/>
    <w:rsid w:val="00EF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9ADB"/>
  <w15:docId w15:val="{8334E04D-6B12-4E17-B8A9-083022AE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7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lar.urfu.ru/bitstream/10995/1601/4/1334887_schoolbook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Grigha</dc:creator>
  <cp:lastModifiedBy>Александр Кабанов</cp:lastModifiedBy>
  <cp:revision>3</cp:revision>
  <dcterms:created xsi:type="dcterms:W3CDTF">2020-03-30T12:24:00Z</dcterms:created>
  <dcterms:modified xsi:type="dcterms:W3CDTF">2020-03-30T12:26:00Z</dcterms:modified>
</cp:coreProperties>
</file>